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C3" w:rsidRPr="00B5125D" w:rsidRDefault="00CA7C71" w:rsidP="00832B15">
      <w:pPr>
        <w:jc w:val="both"/>
        <w:rPr>
          <w:b/>
        </w:rPr>
      </w:pPr>
      <w:r>
        <w:rPr>
          <w:b/>
        </w:rPr>
        <w:t>Architecture</w:t>
      </w:r>
      <w:r w:rsidR="008D6D5B">
        <w:rPr>
          <w:b/>
        </w:rPr>
        <w:t xml:space="preserve"> and Modeling of the Software</w:t>
      </w:r>
    </w:p>
    <w:p w:rsidR="00B5125D" w:rsidRDefault="00554B41" w:rsidP="00832B15">
      <w:pPr>
        <w:jc w:val="both"/>
      </w:pPr>
      <w:r>
        <w:t>[One per team</w:t>
      </w:r>
      <w:r w:rsidR="00111740">
        <w:t>. All team members must contribute.</w:t>
      </w:r>
      <w:bookmarkStart w:id="0" w:name="_GoBack"/>
      <w:bookmarkEnd w:id="0"/>
      <w:r>
        <w:t>]</w:t>
      </w:r>
    </w:p>
    <w:p w:rsidR="0003670F" w:rsidRDefault="0003670F" w:rsidP="0003670F">
      <w:pPr>
        <w:jc w:val="both"/>
      </w:pPr>
      <w:r w:rsidRPr="00091A18">
        <w:t>Updated 4/28/2018</w:t>
      </w:r>
    </w:p>
    <w:p w:rsidR="007A7C71" w:rsidRDefault="007A7C71" w:rsidP="0003670F">
      <w:pPr>
        <w:jc w:val="both"/>
      </w:pPr>
    </w:p>
    <w:p w:rsidR="007A7C71" w:rsidRPr="007A7C71" w:rsidRDefault="007A7C71" w:rsidP="0003670F">
      <w:pPr>
        <w:jc w:val="both"/>
        <w:rPr>
          <w:color w:val="70AD47" w:themeColor="accent6"/>
        </w:rPr>
      </w:pPr>
      <w:r w:rsidRPr="007A7C71">
        <w:rPr>
          <w:color w:val="70AD47" w:themeColor="accent6"/>
        </w:rPr>
        <w:t>You do not have to use a specific tool</w:t>
      </w:r>
      <w:r>
        <w:rPr>
          <w:color w:val="70AD47" w:themeColor="accent6"/>
        </w:rPr>
        <w:t>. If you do, please mention it. You can use pen and paper and integrate the diagrams in the document.</w:t>
      </w:r>
    </w:p>
    <w:p w:rsidR="0003670F" w:rsidRDefault="0003670F" w:rsidP="00832B15">
      <w:pPr>
        <w:jc w:val="both"/>
      </w:pPr>
    </w:p>
    <w:p w:rsidR="00667ED3" w:rsidRDefault="008D6D5B" w:rsidP="000C2C51">
      <w:pPr>
        <w:jc w:val="both"/>
      </w:pPr>
      <w:r w:rsidRPr="008D6D5B">
        <w:rPr>
          <w:b/>
        </w:rPr>
        <w:t>Phys</w:t>
      </w:r>
      <w:r>
        <w:rPr>
          <w:b/>
        </w:rPr>
        <w:t>ical architecture</w:t>
      </w:r>
      <w:r w:rsidR="007A7C71">
        <w:rPr>
          <w:b/>
        </w:rPr>
        <w:t xml:space="preserve">. </w:t>
      </w:r>
      <w:r w:rsidR="00667ED3">
        <w:t xml:space="preserve">The </w:t>
      </w:r>
      <w:r>
        <w:t xml:space="preserve">physical architecture </w:t>
      </w:r>
      <w:r w:rsidR="00667ED3">
        <w:t xml:space="preserve">is a </w:t>
      </w:r>
      <w:r w:rsidR="00BB06AD">
        <w:t>high-level</w:t>
      </w:r>
      <w:r w:rsidR="00667ED3">
        <w:t xml:space="preserve"> visual view of the system. It contains the components of the system. Think about functionally sets. Add also DB, security, game specific components (e.g., physics) etc. </w:t>
      </w:r>
    </w:p>
    <w:p w:rsidR="00667ED3" w:rsidRPr="008D6D5B" w:rsidRDefault="00771791" w:rsidP="00832B15">
      <w:pPr>
        <w:jc w:val="both"/>
      </w:pPr>
      <w:r>
        <w:rPr>
          <w:b/>
        </w:rPr>
        <w:t>Use c</w:t>
      </w:r>
      <w:r w:rsidR="008D6D5B" w:rsidRPr="008D6D5B">
        <w:rPr>
          <w:b/>
        </w:rPr>
        <w:t xml:space="preserve">ase </w:t>
      </w:r>
      <w:r w:rsidR="008D6D5B">
        <w:rPr>
          <w:b/>
        </w:rPr>
        <w:t xml:space="preserve">diagram </w:t>
      </w:r>
      <w:r w:rsidR="008D6D5B">
        <w:t>(Already done in the requirements discovery phase. Please copy paste)</w:t>
      </w:r>
    </w:p>
    <w:p w:rsidR="008D6D5B" w:rsidRPr="008D6D5B" w:rsidRDefault="008D6D5B" w:rsidP="00832B15">
      <w:pPr>
        <w:jc w:val="both"/>
      </w:pPr>
      <w:r>
        <w:rPr>
          <w:b/>
        </w:rPr>
        <w:t xml:space="preserve">Class diagram. </w:t>
      </w:r>
      <w:r>
        <w:t>Produce the class diagram of the  software.</w:t>
      </w:r>
    </w:p>
    <w:p w:rsidR="008D6D5B" w:rsidRPr="008D6D5B" w:rsidRDefault="008D6D5B" w:rsidP="00832B15">
      <w:pPr>
        <w:jc w:val="both"/>
      </w:pPr>
      <w:r>
        <w:rPr>
          <w:b/>
        </w:rPr>
        <w:t xml:space="preserve">Sequence diagram. </w:t>
      </w:r>
      <w:r>
        <w:t xml:space="preserve">Produce a sequence diagram for one of the </w:t>
      </w:r>
      <w:r w:rsidR="0049630C">
        <w:t>interactions with the software from the Use case diagram</w:t>
      </w:r>
      <w:r w:rsidR="0049630C">
        <w:t xml:space="preserve"> or for one of the method on the class diagram.</w:t>
      </w:r>
    </w:p>
    <w:p w:rsidR="008D6D5B" w:rsidRPr="008D6D5B" w:rsidRDefault="008D6D5B" w:rsidP="00832B15">
      <w:pPr>
        <w:jc w:val="both"/>
      </w:pPr>
      <w:r>
        <w:rPr>
          <w:b/>
        </w:rPr>
        <w:t xml:space="preserve">Activity diagram. </w:t>
      </w:r>
      <w:r>
        <w:t xml:space="preserve">Produce an activity diagram for one of </w:t>
      </w:r>
      <w:r w:rsidR="00771791">
        <w:t>the interactions with the software from the Use case diagram</w:t>
      </w:r>
      <w:r>
        <w:t>.</w:t>
      </w:r>
    </w:p>
    <w:p w:rsidR="008D6D5B" w:rsidRDefault="008D6D5B" w:rsidP="00832B15">
      <w:pPr>
        <w:jc w:val="both"/>
      </w:pPr>
      <w:r>
        <w:rPr>
          <w:b/>
        </w:rPr>
        <w:t xml:space="preserve">State diagram. </w:t>
      </w:r>
      <w:r>
        <w:t xml:space="preserve">Produce a state diagram for one of the objects (from the class diagram) of the software. </w:t>
      </w:r>
    </w:p>
    <w:p w:rsidR="007A7C71" w:rsidRPr="008D6D5B" w:rsidRDefault="007A7C71" w:rsidP="00832B15">
      <w:pPr>
        <w:jc w:val="both"/>
      </w:pPr>
      <w:r w:rsidRPr="007A7C71">
        <w:rPr>
          <w:b/>
        </w:rPr>
        <w:t>Tool.</w:t>
      </w:r>
      <w:r>
        <w:t xml:space="preserve"> (</w:t>
      </w:r>
      <w:r w:rsidR="00BB06AD">
        <w:t>If</w:t>
      </w:r>
      <w:r>
        <w:t xml:space="preserve"> applicable)</w:t>
      </w:r>
    </w:p>
    <w:sectPr w:rsidR="007A7C71" w:rsidRPr="008D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C8"/>
    <w:multiLevelType w:val="hybridMultilevel"/>
    <w:tmpl w:val="85CA0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3E6"/>
    <w:multiLevelType w:val="hybridMultilevel"/>
    <w:tmpl w:val="A8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19F"/>
    <w:multiLevelType w:val="hybridMultilevel"/>
    <w:tmpl w:val="5828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52D3D"/>
    <w:multiLevelType w:val="hybridMultilevel"/>
    <w:tmpl w:val="5F84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D"/>
    <w:rsid w:val="0003670F"/>
    <w:rsid w:val="000633B4"/>
    <w:rsid w:val="00070A25"/>
    <w:rsid w:val="00091A18"/>
    <w:rsid w:val="000C2C51"/>
    <w:rsid w:val="000F2F81"/>
    <w:rsid w:val="00111740"/>
    <w:rsid w:val="00177E8E"/>
    <w:rsid w:val="00405F25"/>
    <w:rsid w:val="00493C76"/>
    <w:rsid w:val="0049630C"/>
    <w:rsid w:val="004B7653"/>
    <w:rsid w:val="004E15B2"/>
    <w:rsid w:val="00554B41"/>
    <w:rsid w:val="00576736"/>
    <w:rsid w:val="00667ED3"/>
    <w:rsid w:val="006706B5"/>
    <w:rsid w:val="006B5CB3"/>
    <w:rsid w:val="006C2D04"/>
    <w:rsid w:val="00771791"/>
    <w:rsid w:val="007A7C71"/>
    <w:rsid w:val="00832B15"/>
    <w:rsid w:val="00864111"/>
    <w:rsid w:val="008D6D5B"/>
    <w:rsid w:val="009563B0"/>
    <w:rsid w:val="00A4572A"/>
    <w:rsid w:val="00AA202E"/>
    <w:rsid w:val="00B5125D"/>
    <w:rsid w:val="00BB06AD"/>
    <w:rsid w:val="00CA7C71"/>
    <w:rsid w:val="00DD566B"/>
    <w:rsid w:val="00ED0BC3"/>
    <w:rsid w:val="00F148D1"/>
    <w:rsid w:val="00F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7E81"/>
  <w15:chartTrackingRefBased/>
  <w15:docId w15:val="{B56A0574-E952-41D6-8C4E-90CAF58B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Scharff, Prof. Christelle</dc:creator>
  <cp:keywords/>
  <dc:description/>
  <cp:lastModifiedBy>Scharff, Prof. Christelle</cp:lastModifiedBy>
  <cp:revision>11</cp:revision>
  <dcterms:created xsi:type="dcterms:W3CDTF">2018-04-28T20:04:00Z</dcterms:created>
  <dcterms:modified xsi:type="dcterms:W3CDTF">2018-04-28T20:15:00Z</dcterms:modified>
</cp:coreProperties>
</file>